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665" w:rsidRDefault="00706951">
      <w:pPr>
        <w:overflowPunct w:val="0"/>
        <w:topLinePunct/>
        <w:autoSpaceDE w:val="0"/>
        <w:autoSpaceDN w:val="0"/>
        <w:adjustRightInd w:val="0"/>
        <w:snapToGrid w:val="0"/>
        <w:spacing w:line="500" w:lineRule="exact"/>
        <w:rPr>
          <w:rFonts w:ascii="方正小标宋_GBK" w:eastAsia="方正小标宋_GBK" w:hAnsi="方正小标宋_GBK" w:cs="方正小标宋_GBK"/>
          <w:bCs/>
          <w:sz w:val="44"/>
          <w:szCs w:val="44"/>
        </w:rPr>
      </w:pPr>
      <w:bookmarkStart w:id="0" w:name="_GoBack"/>
      <w:r>
        <w:rPr>
          <w:rFonts w:ascii="方正小标宋_GBK" w:eastAsia="方正小标宋_GBK" w:hAnsi="方正小标宋_GBK" w:cs="方正小标宋_GBK" w:hint="eastAsia"/>
          <w:bCs/>
          <w:sz w:val="44"/>
          <w:szCs w:val="44"/>
        </w:rPr>
        <w:t>关于《</w:t>
      </w:r>
      <w:r>
        <w:rPr>
          <w:rFonts w:ascii="方正小标宋_GBK" w:eastAsia="方正小标宋_GBK" w:hAnsi="方正小标宋_GBK" w:cs="方正小标宋_GBK" w:hint="eastAsia"/>
          <w:bCs/>
          <w:sz w:val="44"/>
          <w:szCs w:val="44"/>
        </w:rPr>
        <w:t>淮安市</w:t>
      </w:r>
      <w:r>
        <w:rPr>
          <w:rFonts w:ascii="方正小标宋_GBK" w:eastAsia="方正小标宋_GBK" w:hAnsi="方正小标宋_GBK" w:cs="方正小标宋_GBK" w:hint="eastAsia"/>
          <w:bCs/>
          <w:sz w:val="44"/>
          <w:szCs w:val="44"/>
        </w:rPr>
        <w:t>公安机关助企纾困十</w:t>
      </w:r>
      <w:r>
        <w:rPr>
          <w:rFonts w:ascii="方正小标宋_GBK" w:eastAsia="方正小标宋_GBK" w:hAnsi="方正小标宋_GBK" w:cs="方正小标宋_GBK" w:hint="eastAsia"/>
          <w:bCs/>
          <w:sz w:val="44"/>
          <w:szCs w:val="44"/>
        </w:rPr>
        <w:t>六</w:t>
      </w:r>
      <w:r>
        <w:rPr>
          <w:rFonts w:ascii="方正小标宋_GBK" w:eastAsia="方正小标宋_GBK" w:hAnsi="方正小标宋_GBK" w:cs="方正小标宋_GBK" w:hint="eastAsia"/>
          <w:bCs/>
          <w:sz w:val="44"/>
          <w:szCs w:val="44"/>
        </w:rPr>
        <w:t>项措施（</w:t>
      </w:r>
      <w:r w:rsidR="004B6BCC">
        <w:rPr>
          <w:rFonts w:ascii="方正小标宋_GBK" w:eastAsia="方正小标宋_GBK" w:hAnsi="方正小标宋_GBK" w:cs="方正小标宋_GBK" w:hint="eastAsia"/>
          <w:bCs/>
          <w:sz w:val="44"/>
          <w:szCs w:val="44"/>
        </w:rPr>
        <w:t>草案</w:t>
      </w:r>
      <w:r>
        <w:rPr>
          <w:rFonts w:ascii="方正小标宋_GBK" w:eastAsia="方正小标宋_GBK" w:hAnsi="方正小标宋_GBK" w:cs="方正小标宋_GBK" w:hint="eastAsia"/>
          <w:bCs/>
          <w:sz w:val="44"/>
          <w:szCs w:val="44"/>
        </w:rPr>
        <w:t>）》向社会公开征求意见的通告</w:t>
      </w:r>
    </w:p>
    <w:bookmarkEnd w:id="0"/>
    <w:p w:rsidR="00226665" w:rsidRDefault="00226665">
      <w:pPr>
        <w:overflowPunct w:val="0"/>
        <w:topLinePunct/>
        <w:autoSpaceDE w:val="0"/>
        <w:autoSpaceDN w:val="0"/>
        <w:adjustRightInd w:val="0"/>
        <w:snapToGrid w:val="0"/>
        <w:spacing w:line="500" w:lineRule="exact"/>
        <w:ind w:firstLineChars="200" w:firstLine="640"/>
        <w:rPr>
          <w:rFonts w:ascii="Times New Roman" w:eastAsia="方正仿宋_GBK" w:hAnsi="Times New Roman" w:cs="Times New Roman"/>
          <w:bCs/>
          <w:sz w:val="32"/>
          <w:szCs w:val="32"/>
        </w:rPr>
      </w:pPr>
    </w:p>
    <w:p w:rsidR="00226665" w:rsidRDefault="00706951">
      <w:pPr>
        <w:overflowPunct w:val="0"/>
        <w:topLinePunct/>
        <w:autoSpaceDE w:val="0"/>
        <w:autoSpaceDN w:val="0"/>
        <w:adjustRightInd w:val="0"/>
        <w:snapToGrid w:val="0"/>
        <w:spacing w:line="500" w:lineRule="exact"/>
        <w:ind w:firstLineChars="200" w:firstLine="640"/>
        <w:jc w:val="left"/>
        <w:rPr>
          <w:rFonts w:ascii="Times New Roman" w:eastAsia="方正仿宋_GBK" w:hAnsi="Times New Roman" w:cs="Times New Roman"/>
          <w:bCs/>
          <w:sz w:val="32"/>
          <w:szCs w:val="32"/>
        </w:rPr>
      </w:pPr>
      <w:r>
        <w:rPr>
          <w:rFonts w:ascii="Times New Roman" w:eastAsia="方正仿宋_GBK" w:hAnsi="Times New Roman" w:cs="Times New Roman" w:hint="eastAsia"/>
          <w:bCs/>
          <w:sz w:val="32"/>
          <w:szCs w:val="32"/>
        </w:rPr>
        <w:t>为贯彻落实市委市政府和上级公安机关统筹抓好疫情防控和经济社会发展的部署要求，进一步激发市场活力、优化营商环境，淮安市公安局起草了</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淮安市</w:t>
      </w:r>
      <w:r>
        <w:rPr>
          <w:rFonts w:ascii="Times New Roman" w:eastAsia="方正仿宋_GBK" w:hAnsi="Times New Roman" w:cs="Times New Roman"/>
          <w:bCs/>
          <w:sz w:val="32"/>
          <w:szCs w:val="32"/>
        </w:rPr>
        <w:t>公安机关助企纾困十</w:t>
      </w:r>
      <w:r>
        <w:rPr>
          <w:rFonts w:ascii="Times New Roman" w:eastAsia="方正仿宋_GBK" w:hAnsi="Times New Roman" w:cs="Times New Roman"/>
          <w:bCs/>
          <w:sz w:val="32"/>
          <w:szCs w:val="32"/>
        </w:rPr>
        <w:t>六</w:t>
      </w:r>
      <w:r>
        <w:rPr>
          <w:rFonts w:ascii="Times New Roman" w:eastAsia="方正仿宋_GBK" w:hAnsi="Times New Roman" w:cs="Times New Roman"/>
          <w:bCs/>
          <w:sz w:val="32"/>
          <w:szCs w:val="32"/>
        </w:rPr>
        <w:t>项措施</w:t>
      </w:r>
      <w:r>
        <w:rPr>
          <w:rFonts w:ascii="Times New Roman" w:eastAsia="方正仿宋_GBK" w:hAnsi="Times New Roman" w:cs="Times New Roman" w:hint="eastAsia"/>
          <w:bCs/>
          <w:sz w:val="32"/>
          <w:szCs w:val="32"/>
        </w:rPr>
        <w:t>（</w:t>
      </w:r>
      <w:r w:rsidR="004B6BCC">
        <w:rPr>
          <w:rFonts w:ascii="Times New Roman" w:eastAsia="方正仿宋_GBK" w:hAnsi="Times New Roman" w:cs="Times New Roman" w:hint="eastAsia"/>
          <w:bCs/>
          <w:sz w:val="32"/>
          <w:szCs w:val="32"/>
        </w:rPr>
        <w:t>草案</w:t>
      </w:r>
      <w:r>
        <w:rPr>
          <w:rFonts w:ascii="Times New Roman" w:eastAsia="方正仿宋_GBK" w:hAnsi="Times New Roman" w:cs="Times New Roman" w:hint="eastAsia"/>
          <w:bCs/>
          <w:sz w:val="32"/>
          <w:szCs w:val="32"/>
        </w:rPr>
        <w:t>）》，现向社会公开征求意见。意见反馈截止日期为</w:t>
      </w:r>
      <w:r>
        <w:rPr>
          <w:rFonts w:ascii="Times New Roman" w:eastAsia="方正仿宋_GBK" w:hAnsi="Times New Roman" w:cs="Times New Roman" w:hint="eastAsia"/>
          <w:bCs/>
          <w:sz w:val="32"/>
          <w:szCs w:val="32"/>
        </w:rPr>
        <w:t>2022</w:t>
      </w:r>
      <w:r>
        <w:rPr>
          <w:rFonts w:ascii="Times New Roman" w:eastAsia="方正仿宋_GBK" w:hAnsi="Times New Roman" w:cs="Times New Roman" w:hint="eastAsia"/>
          <w:bCs/>
          <w:sz w:val="32"/>
          <w:szCs w:val="32"/>
        </w:rPr>
        <w:t>年</w:t>
      </w:r>
      <w:r>
        <w:rPr>
          <w:rFonts w:ascii="Times New Roman" w:eastAsia="方正仿宋_GBK" w:hAnsi="Times New Roman" w:cs="Times New Roman" w:hint="eastAsia"/>
          <w:bCs/>
          <w:sz w:val="32"/>
          <w:szCs w:val="32"/>
        </w:rPr>
        <w:t>6</w:t>
      </w:r>
      <w:r>
        <w:rPr>
          <w:rFonts w:ascii="Times New Roman" w:eastAsia="方正仿宋_GBK" w:hAnsi="Times New Roman" w:cs="Times New Roman" w:hint="eastAsia"/>
          <w:bCs/>
          <w:sz w:val="32"/>
          <w:szCs w:val="32"/>
        </w:rPr>
        <w:t>月</w:t>
      </w:r>
      <w:r>
        <w:rPr>
          <w:rFonts w:ascii="Times New Roman" w:eastAsia="方正仿宋_GBK" w:hAnsi="Times New Roman" w:cs="Times New Roman" w:hint="eastAsia"/>
          <w:bCs/>
          <w:sz w:val="32"/>
          <w:szCs w:val="32"/>
        </w:rPr>
        <w:t>7</w:t>
      </w:r>
      <w:r>
        <w:rPr>
          <w:rFonts w:ascii="Times New Roman" w:eastAsia="方正仿宋_GBK" w:hAnsi="Times New Roman" w:cs="Times New Roman" w:hint="eastAsia"/>
          <w:bCs/>
          <w:sz w:val="32"/>
          <w:szCs w:val="32"/>
        </w:rPr>
        <w:t>日。公众可以通过以下途径和方式提出意见：</w:t>
      </w:r>
    </w:p>
    <w:p w:rsidR="00226665" w:rsidRDefault="00706951">
      <w:pPr>
        <w:overflowPunct w:val="0"/>
        <w:topLinePunct/>
        <w:autoSpaceDE w:val="0"/>
        <w:autoSpaceDN w:val="0"/>
        <w:adjustRightInd w:val="0"/>
        <w:snapToGrid w:val="0"/>
        <w:spacing w:line="500" w:lineRule="exact"/>
        <w:ind w:firstLineChars="200" w:firstLine="640"/>
        <w:jc w:val="left"/>
        <w:rPr>
          <w:rFonts w:ascii="Times New Roman" w:eastAsia="方正仿宋_GBK" w:hAnsi="Times New Roman" w:cs="Times New Roman"/>
          <w:bCs/>
          <w:sz w:val="32"/>
          <w:szCs w:val="32"/>
        </w:rPr>
      </w:pPr>
      <w:r>
        <w:rPr>
          <w:rFonts w:ascii="Times New Roman" w:eastAsia="方正仿宋_GBK" w:hAnsi="Times New Roman" w:cs="Times New Roman" w:hint="eastAsia"/>
          <w:bCs/>
          <w:sz w:val="32"/>
          <w:szCs w:val="32"/>
        </w:rPr>
        <w:t>1</w:t>
      </w:r>
      <w:r>
        <w:rPr>
          <w:rFonts w:ascii="Times New Roman" w:eastAsia="方正仿宋_GBK" w:hAnsi="Times New Roman" w:cs="Times New Roman" w:hint="eastAsia"/>
          <w:bCs/>
          <w:sz w:val="32"/>
          <w:szCs w:val="32"/>
        </w:rPr>
        <w:t>．通过电子邮件将意见发送至：</w:t>
      </w:r>
      <w:r>
        <w:rPr>
          <w:rFonts w:ascii="Times New Roman" w:eastAsia="方正仿宋_GBK" w:hAnsi="Times New Roman" w:cs="Times New Roman" w:hint="eastAsia"/>
          <w:bCs/>
          <w:sz w:val="32"/>
          <w:szCs w:val="32"/>
        </w:rPr>
        <w:t>bangongyou</w:t>
      </w:r>
      <w:r>
        <w:rPr>
          <w:rFonts w:ascii="Times New Roman" w:eastAsia="方正仿宋_GBK" w:hAnsi="Times New Roman" w:cs="Times New Roman" w:hint="eastAsia"/>
          <w:bCs/>
          <w:sz w:val="32"/>
          <w:szCs w:val="32"/>
        </w:rPr>
        <w:t>@</w:t>
      </w:r>
      <w:r>
        <w:rPr>
          <w:rFonts w:ascii="Times New Roman" w:eastAsia="方正仿宋_GBK" w:hAnsi="Times New Roman" w:cs="Times New Roman" w:hint="eastAsia"/>
          <w:bCs/>
          <w:sz w:val="32"/>
          <w:szCs w:val="32"/>
        </w:rPr>
        <w:t>163</w:t>
      </w:r>
      <w:r>
        <w:rPr>
          <w:rFonts w:ascii="Times New Roman" w:eastAsia="方正仿宋_GBK" w:hAnsi="Times New Roman" w:cs="Times New Roman" w:hint="eastAsia"/>
          <w:bCs/>
          <w:sz w:val="32"/>
          <w:szCs w:val="32"/>
        </w:rPr>
        <w:t>.com</w:t>
      </w:r>
      <w:r>
        <w:rPr>
          <w:rFonts w:ascii="Times New Roman" w:eastAsia="方正仿宋_GBK" w:hAnsi="Times New Roman" w:cs="Times New Roman" w:hint="eastAsia"/>
          <w:bCs/>
          <w:sz w:val="32"/>
          <w:szCs w:val="32"/>
        </w:rPr>
        <w:t>。</w:t>
      </w:r>
    </w:p>
    <w:p w:rsidR="00226665" w:rsidRDefault="00706951">
      <w:pPr>
        <w:overflowPunct w:val="0"/>
        <w:topLinePunct/>
        <w:autoSpaceDE w:val="0"/>
        <w:autoSpaceDN w:val="0"/>
        <w:adjustRightInd w:val="0"/>
        <w:snapToGrid w:val="0"/>
        <w:spacing w:line="500" w:lineRule="exact"/>
        <w:ind w:firstLineChars="200" w:firstLine="640"/>
        <w:rPr>
          <w:rFonts w:ascii="Times New Roman" w:eastAsia="方正仿宋_GBK" w:hAnsi="Times New Roman" w:cs="Times New Roman"/>
          <w:bCs/>
          <w:sz w:val="32"/>
          <w:szCs w:val="32"/>
        </w:rPr>
      </w:pPr>
      <w:r>
        <w:rPr>
          <w:rFonts w:ascii="Times New Roman" w:eastAsia="方正仿宋_GBK" w:hAnsi="Times New Roman" w:cs="Times New Roman" w:hint="eastAsia"/>
          <w:bCs/>
          <w:sz w:val="32"/>
          <w:szCs w:val="32"/>
        </w:rPr>
        <w:t>2</w:t>
      </w:r>
      <w:r>
        <w:rPr>
          <w:rFonts w:ascii="Times New Roman" w:eastAsia="方正仿宋_GBK" w:hAnsi="Times New Roman" w:cs="Times New Roman" w:hint="eastAsia"/>
          <w:bCs/>
          <w:sz w:val="32"/>
          <w:szCs w:val="32"/>
        </w:rPr>
        <w:t>．通过信函将意见邮寄至：淮安市</w:t>
      </w:r>
      <w:r>
        <w:rPr>
          <w:rFonts w:ascii="Times New Roman" w:eastAsia="方正仿宋_GBK" w:hAnsi="Times New Roman" w:cs="Times New Roman" w:hint="eastAsia"/>
          <w:bCs/>
          <w:sz w:val="32"/>
          <w:szCs w:val="32"/>
        </w:rPr>
        <w:t>生态文旅区玉兰路</w:t>
      </w:r>
      <w:r>
        <w:rPr>
          <w:rFonts w:ascii="Times New Roman" w:eastAsia="方正仿宋_GBK" w:hAnsi="Times New Roman" w:cs="Times New Roman" w:hint="eastAsia"/>
          <w:bCs/>
          <w:sz w:val="32"/>
          <w:szCs w:val="32"/>
        </w:rPr>
        <w:t>6</w:t>
      </w:r>
      <w:r>
        <w:rPr>
          <w:rFonts w:ascii="Times New Roman" w:eastAsia="方正仿宋_GBK" w:hAnsi="Times New Roman" w:cs="Times New Roman" w:hint="eastAsia"/>
          <w:bCs/>
          <w:sz w:val="32"/>
          <w:szCs w:val="32"/>
        </w:rPr>
        <w:t>号翔宇大厦市公安局政务服务管理支队，</w:t>
      </w:r>
      <w:r>
        <w:rPr>
          <w:rFonts w:ascii="Times New Roman" w:eastAsia="方正仿宋_GBK" w:hAnsi="Times New Roman" w:cs="Times New Roman" w:hint="eastAsia"/>
          <w:bCs/>
          <w:sz w:val="32"/>
          <w:szCs w:val="32"/>
        </w:rPr>
        <w:t>并在信封上注明“</w:t>
      </w:r>
      <w:r>
        <w:rPr>
          <w:rFonts w:ascii="Times New Roman" w:eastAsia="方正仿宋_GBK" w:hAnsi="Times New Roman" w:cs="Times New Roman"/>
          <w:bCs/>
          <w:sz w:val="32"/>
          <w:szCs w:val="32"/>
        </w:rPr>
        <w:t>淮安市</w:t>
      </w:r>
      <w:r>
        <w:rPr>
          <w:rFonts w:ascii="Times New Roman" w:eastAsia="方正仿宋_GBK" w:hAnsi="Times New Roman" w:cs="Times New Roman"/>
          <w:bCs/>
          <w:sz w:val="32"/>
          <w:szCs w:val="32"/>
        </w:rPr>
        <w:t>公安机关助企纾困十</w:t>
      </w:r>
      <w:r>
        <w:rPr>
          <w:rFonts w:ascii="Times New Roman" w:eastAsia="方正仿宋_GBK" w:hAnsi="Times New Roman" w:cs="Times New Roman"/>
          <w:bCs/>
          <w:sz w:val="32"/>
          <w:szCs w:val="32"/>
        </w:rPr>
        <w:t>六</w:t>
      </w:r>
      <w:r>
        <w:rPr>
          <w:rFonts w:ascii="Times New Roman" w:eastAsia="方正仿宋_GBK" w:hAnsi="Times New Roman" w:cs="Times New Roman"/>
          <w:bCs/>
          <w:sz w:val="32"/>
          <w:szCs w:val="32"/>
        </w:rPr>
        <w:t>项措施</w:t>
      </w:r>
      <w:r>
        <w:rPr>
          <w:rFonts w:ascii="Times New Roman" w:eastAsia="方正仿宋_GBK" w:hAnsi="Times New Roman" w:cs="Times New Roman" w:hint="eastAsia"/>
          <w:bCs/>
          <w:sz w:val="32"/>
          <w:szCs w:val="32"/>
        </w:rPr>
        <w:t>征求意见”字样。</w:t>
      </w:r>
    </w:p>
    <w:p w:rsidR="00226665" w:rsidRDefault="00706951">
      <w:pPr>
        <w:overflowPunct w:val="0"/>
        <w:topLinePunct/>
        <w:autoSpaceDE w:val="0"/>
        <w:autoSpaceDN w:val="0"/>
        <w:adjustRightInd w:val="0"/>
        <w:snapToGrid w:val="0"/>
        <w:spacing w:line="500" w:lineRule="exact"/>
        <w:jc w:val="center"/>
        <w:rPr>
          <w:rFonts w:ascii="Times New Roman" w:eastAsia="方正仿宋_GBK" w:hAnsi="Times New Roman" w:cs="Times New Roman"/>
          <w:bCs/>
          <w:sz w:val="32"/>
          <w:szCs w:val="32"/>
        </w:rPr>
      </w:pPr>
      <w:r>
        <w:rPr>
          <w:rFonts w:ascii="Times New Roman" w:eastAsia="方正仿宋_GBK" w:hAnsi="Times New Roman" w:cs="Times New Roman" w:hint="eastAsia"/>
          <w:bCs/>
          <w:sz w:val="32"/>
          <w:szCs w:val="32"/>
        </w:rPr>
        <w:t>附件：</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淮安市</w:t>
      </w:r>
      <w:r>
        <w:rPr>
          <w:rFonts w:ascii="Times New Roman" w:eastAsia="方正仿宋_GBK" w:hAnsi="Times New Roman" w:cs="Times New Roman"/>
          <w:bCs/>
          <w:sz w:val="32"/>
          <w:szCs w:val="32"/>
        </w:rPr>
        <w:t>公安机关助企纾困十</w:t>
      </w:r>
      <w:r>
        <w:rPr>
          <w:rFonts w:ascii="Times New Roman" w:eastAsia="方正仿宋_GBK" w:hAnsi="Times New Roman" w:cs="Times New Roman"/>
          <w:bCs/>
          <w:sz w:val="32"/>
          <w:szCs w:val="32"/>
        </w:rPr>
        <w:t>六</w:t>
      </w:r>
      <w:r>
        <w:rPr>
          <w:rFonts w:ascii="Times New Roman" w:eastAsia="方正仿宋_GBK" w:hAnsi="Times New Roman" w:cs="Times New Roman"/>
          <w:bCs/>
          <w:sz w:val="32"/>
          <w:szCs w:val="32"/>
        </w:rPr>
        <w:t>项措施</w:t>
      </w:r>
      <w:r>
        <w:rPr>
          <w:rFonts w:ascii="Times New Roman" w:eastAsia="方正仿宋_GBK" w:hAnsi="Times New Roman" w:cs="Times New Roman" w:hint="eastAsia"/>
          <w:bCs/>
          <w:sz w:val="32"/>
          <w:szCs w:val="32"/>
        </w:rPr>
        <w:t>（</w:t>
      </w:r>
      <w:r w:rsidR="004B6BCC">
        <w:rPr>
          <w:rFonts w:ascii="Times New Roman" w:eastAsia="方正仿宋_GBK" w:hAnsi="Times New Roman" w:cs="Times New Roman" w:hint="eastAsia"/>
          <w:bCs/>
          <w:sz w:val="32"/>
          <w:szCs w:val="32"/>
        </w:rPr>
        <w:t>草案</w:t>
      </w:r>
      <w:r>
        <w:rPr>
          <w:rFonts w:ascii="Times New Roman" w:eastAsia="方正仿宋_GBK" w:hAnsi="Times New Roman" w:cs="Times New Roman" w:hint="eastAsia"/>
          <w:bCs/>
          <w:sz w:val="32"/>
          <w:szCs w:val="32"/>
        </w:rPr>
        <w:t>）》</w:t>
      </w:r>
    </w:p>
    <w:p w:rsidR="00226665" w:rsidRDefault="00226665">
      <w:pPr>
        <w:overflowPunct w:val="0"/>
        <w:topLinePunct/>
        <w:autoSpaceDE w:val="0"/>
        <w:autoSpaceDN w:val="0"/>
        <w:adjustRightInd w:val="0"/>
        <w:snapToGrid w:val="0"/>
        <w:spacing w:line="500" w:lineRule="exact"/>
        <w:jc w:val="center"/>
        <w:rPr>
          <w:rFonts w:ascii="Times New Roman" w:eastAsia="方正仿宋_GBK" w:hAnsi="Times New Roman" w:cs="Times New Roman"/>
          <w:bCs/>
          <w:sz w:val="32"/>
          <w:szCs w:val="32"/>
        </w:rPr>
      </w:pPr>
    </w:p>
    <w:p w:rsidR="00226665" w:rsidRDefault="00226665">
      <w:pPr>
        <w:overflowPunct w:val="0"/>
        <w:topLinePunct/>
        <w:autoSpaceDE w:val="0"/>
        <w:autoSpaceDN w:val="0"/>
        <w:adjustRightInd w:val="0"/>
        <w:snapToGrid w:val="0"/>
        <w:spacing w:line="500" w:lineRule="exact"/>
        <w:jc w:val="center"/>
        <w:rPr>
          <w:rFonts w:ascii="Times New Roman" w:eastAsia="方正仿宋_GBK" w:hAnsi="Times New Roman" w:cs="Times New Roman"/>
          <w:bCs/>
          <w:sz w:val="32"/>
          <w:szCs w:val="32"/>
        </w:rPr>
      </w:pPr>
    </w:p>
    <w:p w:rsidR="00226665" w:rsidRDefault="00706951">
      <w:pPr>
        <w:overflowPunct w:val="0"/>
        <w:topLinePunct/>
        <w:autoSpaceDE w:val="0"/>
        <w:autoSpaceDN w:val="0"/>
        <w:adjustRightInd w:val="0"/>
        <w:snapToGrid w:val="0"/>
        <w:spacing w:line="500" w:lineRule="exact"/>
        <w:jc w:val="center"/>
        <w:rPr>
          <w:rFonts w:ascii="Times New Roman" w:eastAsia="方正仿宋_GBK" w:hAnsi="Times New Roman" w:cs="Times New Roman"/>
          <w:bCs/>
          <w:sz w:val="32"/>
          <w:szCs w:val="32"/>
        </w:rPr>
      </w:pPr>
      <w:r>
        <w:rPr>
          <w:rFonts w:ascii="Times New Roman" w:eastAsia="方正仿宋_GBK" w:hAnsi="Times New Roman" w:cs="Times New Roman" w:hint="eastAsia"/>
          <w:bCs/>
          <w:sz w:val="32"/>
          <w:szCs w:val="32"/>
        </w:rPr>
        <w:t xml:space="preserve">                               </w:t>
      </w:r>
      <w:r>
        <w:rPr>
          <w:rFonts w:ascii="Times New Roman" w:eastAsia="方正仿宋_GBK" w:hAnsi="Times New Roman" w:cs="Times New Roman" w:hint="eastAsia"/>
          <w:bCs/>
          <w:sz w:val="32"/>
          <w:szCs w:val="32"/>
        </w:rPr>
        <w:t>淮安市公安局</w:t>
      </w:r>
    </w:p>
    <w:p w:rsidR="00226665" w:rsidRDefault="00706951">
      <w:pPr>
        <w:overflowPunct w:val="0"/>
        <w:topLinePunct/>
        <w:autoSpaceDE w:val="0"/>
        <w:autoSpaceDN w:val="0"/>
        <w:adjustRightInd w:val="0"/>
        <w:snapToGrid w:val="0"/>
        <w:spacing w:line="500" w:lineRule="exact"/>
        <w:jc w:val="center"/>
        <w:rPr>
          <w:rFonts w:ascii="Times New Roman" w:eastAsia="方正仿宋_GBK" w:hAnsi="Times New Roman" w:cs="Times New Roman"/>
          <w:bCs/>
          <w:sz w:val="32"/>
          <w:szCs w:val="32"/>
        </w:rPr>
      </w:pPr>
      <w:r>
        <w:rPr>
          <w:rFonts w:ascii="Times New Roman" w:eastAsia="方正仿宋_GBK" w:hAnsi="Times New Roman" w:cs="Times New Roman" w:hint="eastAsia"/>
          <w:bCs/>
          <w:sz w:val="32"/>
          <w:szCs w:val="32"/>
        </w:rPr>
        <w:t xml:space="preserve">                              2022</w:t>
      </w:r>
      <w:r>
        <w:rPr>
          <w:rFonts w:ascii="Times New Roman" w:eastAsia="方正仿宋_GBK" w:hAnsi="Times New Roman" w:cs="Times New Roman" w:hint="eastAsia"/>
          <w:bCs/>
          <w:sz w:val="32"/>
          <w:szCs w:val="32"/>
        </w:rPr>
        <w:t>年</w:t>
      </w:r>
      <w:r>
        <w:rPr>
          <w:rFonts w:ascii="Times New Roman" w:eastAsia="方正仿宋_GBK" w:hAnsi="Times New Roman" w:cs="Times New Roman" w:hint="eastAsia"/>
          <w:bCs/>
          <w:sz w:val="32"/>
          <w:szCs w:val="32"/>
        </w:rPr>
        <w:t>5</w:t>
      </w:r>
      <w:r>
        <w:rPr>
          <w:rFonts w:ascii="Times New Roman" w:eastAsia="方正仿宋_GBK" w:hAnsi="Times New Roman" w:cs="Times New Roman" w:hint="eastAsia"/>
          <w:bCs/>
          <w:sz w:val="32"/>
          <w:szCs w:val="32"/>
        </w:rPr>
        <w:t>月</w:t>
      </w:r>
      <w:r>
        <w:rPr>
          <w:rFonts w:ascii="Times New Roman" w:eastAsia="方正仿宋_GBK" w:hAnsi="Times New Roman" w:cs="Times New Roman" w:hint="eastAsia"/>
          <w:bCs/>
          <w:sz w:val="32"/>
          <w:szCs w:val="32"/>
        </w:rPr>
        <w:t>30</w:t>
      </w:r>
      <w:r>
        <w:rPr>
          <w:rFonts w:ascii="Times New Roman" w:eastAsia="方正仿宋_GBK" w:hAnsi="Times New Roman" w:cs="Times New Roman" w:hint="eastAsia"/>
          <w:bCs/>
          <w:sz w:val="32"/>
          <w:szCs w:val="32"/>
        </w:rPr>
        <w:t>日</w:t>
      </w:r>
    </w:p>
    <w:sectPr w:rsidR="00226665" w:rsidSect="0022666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951" w:rsidRDefault="00706951" w:rsidP="004B6BCC">
      <w:r>
        <w:separator/>
      </w:r>
    </w:p>
  </w:endnote>
  <w:endnote w:type="continuationSeparator" w:id="0">
    <w:p w:rsidR="00706951" w:rsidRDefault="00706951" w:rsidP="004B6B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altName w:val="微软雅黑"/>
    <w:charset w:val="86"/>
    <w:family w:val="script"/>
    <w:pitch w:val="fixed"/>
    <w:sig w:usb0="00000000"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951" w:rsidRDefault="00706951" w:rsidP="004B6BCC">
      <w:r>
        <w:separator/>
      </w:r>
    </w:p>
  </w:footnote>
  <w:footnote w:type="continuationSeparator" w:id="0">
    <w:p w:rsidR="00706951" w:rsidRDefault="00706951" w:rsidP="004B6BC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85D3200"/>
    <w:rsid w:val="00226665"/>
    <w:rsid w:val="004B6BCC"/>
    <w:rsid w:val="00706951"/>
    <w:rsid w:val="085D32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6665"/>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B6B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B6BCC"/>
    <w:rPr>
      <w:rFonts w:asciiTheme="minorHAnsi" w:eastAsiaTheme="minorEastAsia" w:hAnsiTheme="minorHAnsi" w:cstheme="minorBidi"/>
      <w:kern w:val="2"/>
      <w:sz w:val="18"/>
      <w:szCs w:val="18"/>
    </w:rPr>
  </w:style>
  <w:style w:type="paragraph" w:styleId="a4">
    <w:name w:val="footer"/>
    <w:basedOn w:val="a"/>
    <w:link w:val="Char0"/>
    <w:rsid w:val="004B6BCC"/>
    <w:pPr>
      <w:tabs>
        <w:tab w:val="center" w:pos="4153"/>
        <w:tab w:val="right" w:pos="8306"/>
      </w:tabs>
      <w:snapToGrid w:val="0"/>
      <w:jc w:val="left"/>
    </w:pPr>
    <w:rPr>
      <w:sz w:val="18"/>
      <w:szCs w:val="18"/>
    </w:rPr>
  </w:style>
  <w:style w:type="character" w:customStyle="1" w:styleId="Char0">
    <w:name w:val="页脚 Char"/>
    <w:basedOn w:val="a0"/>
    <w:link w:val="a4"/>
    <w:rsid w:val="004B6BCC"/>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Words>
  <Characters>334</Characters>
  <Application>Microsoft Office Word</Application>
  <DocSecurity>0</DocSecurity>
  <Lines>2</Lines>
  <Paragraphs>1</Paragraphs>
  <ScaleCrop>false</ScaleCrop>
  <Company/>
  <LinksUpToDate>false</LinksUpToDate>
  <CharactersWithSpaces>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dc:creator>
  <cp:lastModifiedBy>Administrator</cp:lastModifiedBy>
  <cp:revision>2</cp:revision>
  <dcterms:created xsi:type="dcterms:W3CDTF">2022-08-01T06:05:00Z</dcterms:created>
  <dcterms:modified xsi:type="dcterms:W3CDTF">2022-11-30T08:38:00Z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